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7FEF2" w14:textId="77777777" w:rsidR="00EB5139" w:rsidRDefault="007E4F67" w:rsidP="007E4F67">
      <w:pPr>
        <w:spacing w:after="120"/>
        <w:jc w:val="center"/>
      </w:pPr>
      <w:r>
        <w:t>Дополнительный список редких видов, включенных в красную книгу РФ (2020 г.)</w:t>
      </w: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2955"/>
        <w:gridCol w:w="2977"/>
        <w:gridCol w:w="2976"/>
        <w:gridCol w:w="3337"/>
      </w:tblGrid>
      <w:tr w:rsidR="003015D0" w:rsidRPr="00C15401" w14:paraId="1C784001" w14:textId="77777777" w:rsidTr="005C047B">
        <w:tc>
          <w:tcPr>
            <w:tcW w:w="3107" w:type="dxa"/>
            <w:shd w:val="clear" w:color="auto" w:fill="auto"/>
          </w:tcPr>
          <w:p w14:paraId="013C6EC6" w14:textId="77777777" w:rsidR="003015D0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Гусь серый </w:t>
            </w:r>
            <w:r w:rsidRPr="00AB23FA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–</w:t>
            </w: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1B7D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Anser</w:t>
            </w:r>
            <w:proofErr w:type="spellEnd"/>
            <w:r w:rsidRPr="00DE1B7D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1B7D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anser</w:t>
            </w:r>
            <w:proofErr w:type="spellEnd"/>
          </w:p>
          <w:p w14:paraId="067241C7" w14:textId="77777777" w:rsidR="003015D0" w:rsidRPr="00AB23FA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"https://upload.wikimedia.org/wikipedia/commons/d/d8/Anser_anser.jpg" \* MERGEFORMATINET </w:instrText>
            </w:r>
            <w:r>
              <w:fldChar w:fldCharType="separate"/>
            </w:r>
            <w:r w:rsidR="00BD4E22">
              <w:fldChar w:fldCharType="begin"/>
            </w:r>
            <w:r w:rsidR="00BD4E22">
              <w:instrText xml:space="preserve"> </w:instrText>
            </w:r>
            <w:r w:rsidR="00BD4E22">
              <w:instrText>INCLUDEPICTURE  "https://upload.wikimedia.org/wikipedia/commons/d/d8/Anser_anser.jpg" \* MERGEFORMATINET</w:instrText>
            </w:r>
            <w:r w:rsidR="00BD4E22">
              <w:instrText xml:space="preserve"> </w:instrText>
            </w:r>
            <w:r w:rsidR="00BD4E22">
              <w:fldChar w:fldCharType="separate"/>
            </w:r>
            <w:r w:rsidR="00BD4E22">
              <w:pict w14:anchorId="78B30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File:Anser anser.jpg - Wikimedia Commons" style="width:155.25pt;height:85.5pt">
                  <v:imagedata r:id="rId4" r:href="rId5"/>
                </v:shape>
              </w:pict>
            </w:r>
            <w:r w:rsidR="00BD4E22">
              <w:fldChar w:fldCharType="end"/>
            </w:r>
            <w:r>
              <w:fldChar w:fldCharType="end"/>
            </w:r>
          </w:p>
        </w:tc>
        <w:tc>
          <w:tcPr>
            <w:tcW w:w="2955" w:type="dxa"/>
            <w:shd w:val="clear" w:color="auto" w:fill="auto"/>
          </w:tcPr>
          <w:p w14:paraId="68522A56" w14:textId="77777777" w:rsidR="003015D0" w:rsidRPr="00C73A15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E1B7D">
              <w:rPr>
                <w:rFonts w:ascii="Times New Roman" w:hAnsi="Times New Roman"/>
                <w:sz w:val="24"/>
                <w:szCs w:val="24"/>
              </w:rPr>
              <w:t>аселяет водоёмы со стоя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чей водой, окружённые тростником. </w:t>
            </w:r>
            <w:r w:rsidRPr="00DE1B7D">
              <w:rPr>
                <w:rFonts w:ascii="Times New Roman" w:hAnsi="Times New Roman"/>
                <w:sz w:val="24"/>
                <w:szCs w:val="24"/>
              </w:rPr>
              <w:t>Гнездо расположено на некотором удалении от воды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14:paraId="332F0FAD" w14:textId="77777777" w:rsidR="003015D0" w:rsidRPr="00944A87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028B5">
              <w:rPr>
                <w:rFonts w:ascii="Times New Roman" w:hAnsi="Times New Roman"/>
                <w:color w:val="000000"/>
                <w:sz w:val="24"/>
                <w:szCs w:val="24"/>
              </w:rPr>
              <w:t>еспокойств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D028B5">
              <w:rPr>
                <w:rFonts w:ascii="Times New Roman" w:hAnsi="Times New Roman"/>
                <w:color w:val="000000"/>
                <w:sz w:val="24"/>
                <w:szCs w:val="24"/>
              </w:rPr>
              <w:t>в гнездовой период.</w:t>
            </w:r>
          </w:p>
        </w:tc>
        <w:tc>
          <w:tcPr>
            <w:tcW w:w="2976" w:type="dxa"/>
            <w:shd w:val="clear" w:color="auto" w:fill="auto"/>
          </w:tcPr>
          <w:p w14:paraId="2F791FB0" w14:textId="77777777" w:rsidR="003015D0" w:rsidRPr="00944A87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Сохранение пойменных лесов, участков леса вокруг болот.  </w:t>
            </w:r>
          </w:p>
        </w:tc>
        <w:tc>
          <w:tcPr>
            <w:tcW w:w="3337" w:type="dxa"/>
            <w:shd w:val="clear" w:color="auto" w:fill="auto"/>
          </w:tcPr>
          <w:p w14:paraId="54C1737C" w14:textId="77777777" w:rsidR="003015D0" w:rsidRDefault="003015D0" w:rsidP="003015D0">
            <w:pPr>
              <w:ind w:left="-57"/>
            </w:pPr>
            <w:r>
              <w:t>Вид отмечался в ряде районов Тверской области. Может встречаться в Селижаровском районе.</w:t>
            </w:r>
          </w:p>
        </w:tc>
      </w:tr>
      <w:tr w:rsidR="003015D0" w:rsidRPr="00C15401" w14:paraId="2A31D6A6" w14:textId="77777777" w:rsidTr="005C047B">
        <w:tc>
          <w:tcPr>
            <w:tcW w:w="3107" w:type="dxa"/>
            <w:shd w:val="clear" w:color="auto" w:fill="auto"/>
          </w:tcPr>
          <w:p w14:paraId="4C3C25AD" w14:textId="77777777" w:rsidR="003015D0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Дубровник </w:t>
            </w:r>
            <w:r w:rsidRPr="00C32D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B43154">
              <w:rPr>
                <w:rFonts w:ascii="Times New Roman" w:hAnsi="Times New Roman"/>
                <w:b/>
                <w:i/>
                <w:sz w:val="22"/>
                <w:szCs w:val="22"/>
              </w:rPr>
              <w:t>Emberiza aureola</w:t>
            </w:r>
          </w:p>
          <w:p w14:paraId="3A7E4A58" w14:textId="77777777" w:rsidR="003015D0" w:rsidRPr="00211849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"https://i.ytimg.com/vi/eStSv5bdMEA/maxresdefault.jpg" \* MERGEFORMATINET </w:instrText>
            </w:r>
            <w:r>
              <w:fldChar w:fldCharType="separate"/>
            </w:r>
            <w:r w:rsidR="00BD4E22">
              <w:fldChar w:fldCharType="begin"/>
            </w:r>
            <w:r w:rsidR="00BD4E22">
              <w:instrText xml:space="preserve"> </w:instrText>
            </w:r>
            <w:r w:rsidR="00BD4E22">
              <w:instrText>INCLUDEPICTURE  "https://i.ytimg.com/vi/eStSv5bdMEA/maxresdefault.jpg" \* MERGEFORMATINET</w:instrText>
            </w:r>
            <w:r w:rsidR="00BD4E22">
              <w:instrText xml:space="preserve"> </w:instrText>
            </w:r>
            <w:r w:rsidR="00BD4E22">
              <w:fldChar w:fldCharType="separate"/>
            </w:r>
            <w:r w:rsidR="00BD4E22">
              <w:pict w14:anchorId="07733DF8">
                <v:shape id="_x0000_i1026" type="#_x0000_t75" alt="Как поет дубровник (Emberiza aureola) | Film Studio Aves - YouTube" style="width:162pt;height:90.75pt">
                  <v:imagedata r:id="rId6" r:href="rId7"/>
                </v:shape>
              </w:pict>
            </w:r>
            <w:r w:rsidR="00BD4E22">
              <w:fldChar w:fldCharType="end"/>
            </w:r>
            <w:r>
              <w:fldChar w:fldCharType="end"/>
            </w:r>
          </w:p>
        </w:tc>
        <w:tc>
          <w:tcPr>
            <w:tcW w:w="2955" w:type="dxa"/>
            <w:shd w:val="clear" w:color="auto" w:fill="auto"/>
          </w:tcPr>
          <w:p w14:paraId="19F6EC69" w14:textId="77777777" w:rsidR="003015D0" w:rsidRPr="00944A87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B43154">
              <w:rPr>
                <w:rFonts w:ascii="Times New Roman" w:hAnsi="Times New Roman"/>
                <w:sz w:val="24"/>
                <w:szCs w:val="24"/>
              </w:rPr>
              <w:t>аселяют луговые поймы, приозёрные низины, краевые участки болот, пустоши с разреженным кустарником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14:paraId="30D834D6" w14:textId="77777777" w:rsidR="003015D0" w:rsidRPr="00944A87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028B5">
              <w:rPr>
                <w:rFonts w:ascii="Times New Roman" w:hAnsi="Times New Roman"/>
                <w:color w:val="000000"/>
                <w:sz w:val="24"/>
                <w:szCs w:val="24"/>
              </w:rPr>
              <w:t>еспокойств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D028B5">
              <w:rPr>
                <w:rFonts w:ascii="Times New Roman" w:hAnsi="Times New Roman"/>
                <w:color w:val="000000"/>
                <w:sz w:val="24"/>
                <w:szCs w:val="24"/>
              </w:rPr>
              <w:t>в гнездовой период.</w:t>
            </w:r>
          </w:p>
        </w:tc>
        <w:tc>
          <w:tcPr>
            <w:tcW w:w="2976" w:type="dxa"/>
            <w:shd w:val="clear" w:color="auto" w:fill="auto"/>
          </w:tcPr>
          <w:p w14:paraId="716FD486" w14:textId="77777777" w:rsidR="003015D0" w:rsidRPr="00944A87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Сохранение пойменных лесов, участков леса вокруг болот, прогалин. </w:t>
            </w:r>
          </w:p>
        </w:tc>
        <w:tc>
          <w:tcPr>
            <w:tcW w:w="3337" w:type="dxa"/>
            <w:shd w:val="clear" w:color="auto" w:fill="auto"/>
          </w:tcPr>
          <w:p w14:paraId="6A391043" w14:textId="77777777" w:rsidR="003015D0" w:rsidRDefault="003015D0" w:rsidP="003015D0">
            <w:pPr>
              <w:ind w:left="-57"/>
            </w:pPr>
            <w:r>
              <w:t>Вид отмечался в ряде районов Тверской области. Может встречаться в Селижаровском районе.</w:t>
            </w:r>
          </w:p>
        </w:tc>
      </w:tr>
      <w:tr w:rsidR="003015D0" w:rsidRPr="00C15401" w14:paraId="643ED05A" w14:textId="77777777" w:rsidTr="005C047B">
        <w:tc>
          <w:tcPr>
            <w:tcW w:w="3107" w:type="dxa"/>
            <w:shd w:val="clear" w:color="auto" w:fill="auto"/>
          </w:tcPr>
          <w:p w14:paraId="55045EE4" w14:textId="77777777" w:rsidR="003015D0" w:rsidRPr="00D024B0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Кроншнеп большой </w:t>
            </w:r>
            <w:r w:rsidRPr="00D024B0">
              <w:rPr>
                <w:rFonts w:ascii="Times New Roman" w:hAnsi="Times New Roman"/>
                <w:b/>
                <w:sz w:val="22"/>
                <w:szCs w:val="22"/>
              </w:rPr>
              <w:t xml:space="preserve">– </w:t>
            </w:r>
          </w:p>
          <w:p w14:paraId="23B940B3" w14:textId="77777777" w:rsidR="003015D0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2540A2">
              <w:rPr>
                <w:rFonts w:ascii="Times New Roman" w:hAnsi="Times New Roman"/>
                <w:b/>
                <w:i/>
                <w:sz w:val="22"/>
                <w:szCs w:val="22"/>
              </w:rPr>
              <w:t>Numenius arquata</w:t>
            </w:r>
          </w:p>
          <w:p w14:paraId="14F3CDC6" w14:textId="77777777" w:rsidR="003015D0" w:rsidRPr="002540A2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"https://live.staticflickr.com/65535/49882511858_19d7159b0d_b.jpg" \* MERGEFORMATINET </w:instrText>
            </w:r>
            <w:r>
              <w:fldChar w:fldCharType="separate"/>
            </w:r>
            <w:r w:rsidR="00BD4E22">
              <w:fldChar w:fldCharType="begin"/>
            </w:r>
            <w:r w:rsidR="00BD4E22">
              <w:instrText xml:space="preserve"> </w:instrText>
            </w:r>
            <w:r w:rsidR="00BD4E22">
              <w:instrText>INCLUDEPICTURE  "https://live.staticflickr.com/65535/49882511858_19d7159b0d_b.jpg" \* MERGEFORMATINET</w:instrText>
            </w:r>
            <w:r w:rsidR="00BD4E22">
              <w:instrText xml:space="preserve"> </w:instrText>
            </w:r>
            <w:r w:rsidR="00BD4E22">
              <w:fldChar w:fldCharType="separate"/>
            </w:r>
            <w:r w:rsidR="00BD4E22">
              <w:pict w14:anchorId="6B1CFF13">
                <v:shape id="_x0000_i1027" type="#_x0000_t75" alt="Eurasian Curlew (Numenius arquata) | The eurasian curlew (Nu… | Flickr" style="width:153.75pt;height:109.5pt">
                  <v:imagedata r:id="rId8" r:href="rId9"/>
                </v:shape>
              </w:pict>
            </w:r>
            <w:r w:rsidR="00BD4E22">
              <w:fldChar w:fldCharType="end"/>
            </w:r>
            <w:r>
              <w:fldChar w:fldCharType="end"/>
            </w:r>
          </w:p>
        </w:tc>
        <w:tc>
          <w:tcPr>
            <w:tcW w:w="2955" w:type="dxa"/>
            <w:shd w:val="clear" w:color="auto" w:fill="auto"/>
          </w:tcPr>
          <w:p w14:paraId="6829E7FD" w14:textId="07C374EE" w:rsidR="003015D0" w:rsidRDefault="00BD4E22" w:rsidP="003015D0">
            <w:pPr>
              <w:ind w:left="-57" w:right="-113"/>
              <w:rPr>
                <w:lang w:bidi="ru-RU"/>
              </w:rPr>
            </w:pPr>
            <w:r>
              <w:rPr>
                <w:lang w:bidi="ru-RU"/>
              </w:rPr>
              <w:t>Заселяет открытые участки болот всех типов, пойменные</w:t>
            </w:r>
            <w:r w:rsidR="003015D0">
              <w:rPr>
                <w:lang w:bidi="ru-RU"/>
              </w:rPr>
              <w:t xml:space="preserve"> луга, приозерные низины, редко </w:t>
            </w:r>
            <w:r>
              <w:rPr>
                <w:lang w:bidi="ru-RU"/>
              </w:rPr>
              <w:t xml:space="preserve">пастбища, </w:t>
            </w:r>
            <w:bookmarkStart w:id="0" w:name="_GoBack"/>
            <w:bookmarkEnd w:id="0"/>
            <w:r>
              <w:rPr>
                <w:lang w:bidi="ru-RU"/>
              </w:rPr>
              <w:t>разработанные торфяники</w:t>
            </w:r>
            <w:r w:rsidR="003015D0">
              <w:rPr>
                <w:lang w:bidi="ru-RU"/>
              </w:rPr>
              <w:t xml:space="preserve">.  </w:t>
            </w:r>
          </w:p>
        </w:tc>
        <w:tc>
          <w:tcPr>
            <w:tcW w:w="2977" w:type="dxa"/>
            <w:shd w:val="clear" w:color="auto" w:fill="auto"/>
          </w:tcPr>
          <w:p w14:paraId="2AB5C48E" w14:textId="77777777" w:rsidR="003015D0" w:rsidRPr="00AA7C06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8C45BC">
              <w:rPr>
                <w:rFonts w:ascii="Times New Roman" w:hAnsi="Times New Roman"/>
                <w:sz w:val="24"/>
                <w:szCs w:val="24"/>
              </w:rPr>
              <w:t>Беспокойство в местах гнездовий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C45B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976" w:type="dxa"/>
            <w:shd w:val="clear" w:color="auto" w:fill="auto"/>
          </w:tcPr>
          <w:p w14:paraId="1A4247CA" w14:textId="77777777" w:rsidR="003015D0" w:rsidRPr="003D7903" w:rsidRDefault="003015D0" w:rsidP="003015D0">
            <w:pPr>
              <w:ind w:left="-57" w:right="-113"/>
            </w:pPr>
            <w:r w:rsidRPr="008C45BC">
              <w:t>Сохранение лесов по краю верховых болот</w:t>
            </w:r>
            <w:r>
              <w:t>.</w:t>
            </w:r>
          </w:p>
        </w:tc>
        <w:tc>
          <w:tcPr>
            <w:tcW w:w="3337" w:type="dxa"/>
            <w:shd w:val="clear" w:color="auto" w:fill="auto"/>
          </w:tcPr>
          <w:p w14:paraId="7BC8DFCE" w14:textId="77777777" w:rsidR="003015D0" w:rsidRDefault="003015D0" w:rsidP="003015D0">
            <w:pPr>
              <w:ind w:left="-57"/>
            </w:pPr>
            <w:r>
              <w:t>Отмечался в Селижаровском районе.</w:t>
            </w:r>
          </w:p>
        </w:tc>
      </w:tr>
      <w:tr w:rsidR="003015D0" w:rsidRPr="00C15401" w14:paraId="627B2487" w14:textId="77777777" w:rsidTr="005C047B">
        <w:tc>
          <w:tcPr>
            <w:tcW w:w="3107" w:type="dxa"/>
            <w:shd w:val="clear" w:color="auto" w:fill="auto"/>
          </w:tcPr>
          <w:p w14:paraId="58CC09E6" w14:textId="77777777" w:rsidR="003015D0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Поганка красношейная </w:t>
            </w:r>
            <w:r w:rsidRPr="00D46792">
              <w:rPr>
                <w:rFonts w:ascii="Times New Roman" w:hAnsi="Times New Roman"/>
                <w:b/>
                <w:sz w:val="22"/>
                <w:szCs w:val="22"/>
              </w:rPr>
              <w:t xml:space="preserve">– </w:t>
            </w:r>
            <w:r w:rsidRPr="00F41C1D">
              <w:rPr>
                <w:rFonts w:ascii="Times New Roman" w:hAnsi="Times New Roman"/>
                <w:b/>
                <w:i/>
                <w:sz w:val="22"/>
                <w:szCs w:val="22"/>
              </w:rPr>
              <w:t>Podiceps auritus</w:t>
            </w:r>
          </w:p>
          <w:p w14:paraId="26A4AA67" w14:textId="77777777" w:rsidR="003015D0" w:rsidRPr="00D46792" w:rsidRDefault="003015D0" w:rsidP="003015D0">
            <w:pPr>
              <w:pStyle w:val="1"/>
              <w:ind w:left="-57" w:right="-113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"https://upload.wikimedia.org/wikipedia/commons/thumb/1/1d/Flickr_-_Rainbirder_-_Slavonian_Grebe_%28Podiceps_auritus%29.jpg/275px-Flickr_-_Rainbirder_-_Slavonian_Grebe_%28Podiceps_auritus%29.jpg" \* MERGEFORMATINET </w:instrText>
            </w:r>
            <w:r>
              <w:fldChar w:fldCharType="separate"/>
            </w:r>
            <w:r w:rsidR="00BD4E22">
              <w:fldChar w:fldCharType="begin"/>
            </w:r>
            <w:r w:rsidR="00BD4E22">
              <w:instrText xml:space="preserve"> </w:instrText>
            </w:r>
            <w:r w:rsidR="00BD4E22">
              <w:instrText>INCLUDEPICTURE  "https://upload.wikimedia.org/wikipedia/commons/thumb/1/1d/Flickr_-_Rainbirder_-_Slavonian_Grebe_(Podiceps_auritus).jpg/275px-Flickr_-_Rainbirder_-_Slavonian_Grebe_(Podiceps_auritus).jpg" \* MERGEFORMATINET</w:instrText>
            </w:r>
            <w:r w:rsidR="00BD4E22">
              <w:instrText xml:space="preserve"> </w:instrText>
            </w:r>
            <w:r w:rsidR="00BD4E22">
              <w:fldChar w:fldCharType="separate"/>
            </w:r>
            <w:r w:rsidR="00BD4E22">
              <w:pict w14:anchorId="52726DA5">
                <v:shape id="_x0000_i1028" type="#_x0000_t75" alt="Красношейная поганка — Википедия" style="width:157.5pt;height:110.25pt">
                  <v:imagedata r:id="rId10" r:href="rId11"/>
                </v:shape>
              </w:pict>
            </w:r>
            <w:r w:rsidR="00BD4E22">
              <w:fldChar w:fldCharType="end"/>
            </w:r>
            <w:r>
              <w:fldChar w:fldCharType="end"/>
            </w:r>
          </w:p>
        </w:tc>
        <w:tc>
          <w:tcPr>
            <w:tcW w:w="2955" w:type="dxa"/>
            <w:shd w:val="clear" w:color="auto" w:fill="auto"/>
          </w:tcPr>
          <w:p w14:paraId="1629EFD6" w14:textId="77777777" w:rsidR="003015D0" w:rsidRPr="00630D72" w:rsidRDefault="003015D0" w:rsidP="003015D0">
            <w:pPr>
              <w:pStyle w:val="1"/>
              <w:ind w:left="-57" w:right="-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1C1D">
              <w:rPr>
                <w:rFonts w:ascii="Times New Roman" w:hAnsi="Times New Roman"/>
                <w:color w:val="000000"/>
                <w:sz w:val="24"/>
                <w:szCs w:val="24"/>
              </w:rPr>
              <w:t>Гнездится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41C1D">
              <w:rPr>
                <w:rFonts w:ascii="Times New Roman" w:hAnsi="Times New Roman"/>
                <w:color w:val="000000"/>
                <w:sz w:val="24"/>
                <w:szCs w:val="24"/>
              </w:rPr>
              <w:t>на небольших озерах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часто среди болот. </w:t>
            </w:r>
          </w:p>
        </w:tc>
        <w:tc>
          <w:tcPr>
            <w:tcW w:w="2977" w:type="dxa"/>
            <w:shd w:val="clear" w:color="auto" w:fill="auto"/>
          </w:tcPr>
          <w:p w14:paraId="61E2A3FB" w14:textId="77777777" w:rsidR="003015D0" w:rsidRPr="00944A87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D028B5">
              <w:rPr>
                <w:rFonts w:ascii="Times New Roman" w:hAnsi="Times New Roman"/>
                <w:color w:val="000000"/>
                <w:sz w:val="24"/>
                <w:szCs w:val="24"/>
              </w:rPr>
              <w:t>еспокойств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Pr="00D028B5">
              <w:rPr>
                <w:rFonts w:ascii="Times New Roman" w:hAnsi="Times New Roman"/>
                <w:color w:val="000000"/>
                <w:sz w:val="24"/>
                <w:szCs w:val="24"/>
              </w:rPr>
              <w:t>в гнездовой период.</w:t>
            </w:r>
          </w:p>
        </w:tc>
        <w:tc>
          <w:tcPr>
            <w:tcW w:w="2976" w:type="dxa"/>
            <w:shd w:val="clear" w:color="auto" w:fill="auto"/>
          </w:tcPr>
          <w:p w14:paraId="4EB9B9B6" w14:textId="77777777" w:rsidR="003015D0" w:rsidRPr="00944A87" w:rsidRDefault="003015D0" w:rsidP="003015D0">
            <w:pPr>
              <w:pStyle w:val="1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Сохранение пойменных лесов, участков леса вокруг болот.  </w:t>
            </w:r>
          </w:p>
        </w:tc>
        <w:tc>
          <w:tcPr>
            <w:tcW w:w="3337" w:type="dxa"/>
            <w:shd w:val="clear" w:color="auto" w:fill="auto"/>
          </w:tcPr>
          <w:p w14:paraId="461659AD" w14:textId="77777777" w:rsidR="003015D0" w:rsidRDefault="003015D0" w:rsidP="003015D0">
            <w:pPr>
              <w:ind w:left="-57"/>
            </w:pPr>
            <w:r>
              <w:t>Вид отмечался в ряде районов Тверской области. Может встречаться в Селижаровском районе.</w:t>
            </w:r>
          </w:p>
        </w:tc>
      </w:tr>
    </w:tbl>
    <w:p w14:paraId="2935315A" w14:textId="77777777" w:rsidR="007E4F67" w:rsidRDefault="007E4F67"/>
    <w:sectPr w:rsidR="007E4F67" w:rsidSect="00974BDA">
      <w:pgSz w:w="16838" w:h="11906" w:orient="landscape"/>
      <w:pgMar w:top="709" w:right="851" w:bottom="85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BDA"/>
    <w:rsid w:val="002626B0"/>
    <w:rsid w:val="003015D0"/>
    <w:rsid w:val="004D18B2"/>
    <w:rsid w:val="006F5A85"/>
    <w:rsid w:val="007E4F67"/>
    <w:rsid w:val="00974BDA"/>
    <w:rsid w:val="00BD4E22"/>
    <w:rsid w:val="00EB5139"/>
    <w:rsid w:val="00F2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CD7EB"/>
  <w15:chartTrackingRefBased/>
  <w15:docId w15:val="{A262D98F-DF85-4B40-8433-90712353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74B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1"/>
    <w:basedOn w:val="a"/>
    <w:rsid w:val="00974BDA"/>
    <w:rPr>
      <w:rFonts w:ascii="Consolas" w:eastAsia="Calibri" w:hAnsi="Consolas" w:cs="Calibri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s://i.ytimg.com/vi/eStSv5bdMEA/maxresdefault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upload.wikimedia.org/wikipedia/commons/thumb/1/1d/Flickr_-_Rainbirder_-_Slavonian_Grebe_(Podiceps_auritus).jpg/275px-Flickr_-_Rainbirder_-_Slavonian_Grebe_(Podiceps_auritus).jpg" TargetMode="External"/><Relationship Id="rId5" Type="http://schemas.openxmlformats.org/officeDocument/2006/relationships/image" Target="https://upload.wikimedia.org/wikipedia/commons/d/d8/Anser_anser.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https://live.staticflickr.com/65535/49882511858_19d7159b0d_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2021-12-09T10:16:00Z</dcterms:created>
  <dcterms:modified xsi:type="dcterms:W3CDTF">2021-12-09T10:16:00Z</dcterms:modified>
</cp:coreProperties>
</file>